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BE" w:rsidRDefault="00EC76E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EC76E5">
        <w:rPr>
          <w:rFonts w:ascii="Times New Roman" w:hAnsi="Times New Roman" w:cs="Times New Roman"/>
          <w:bCs/>
          <w:iCs/>
          <w:noProof/>
          <w:sz w:val="48"/>
          <w:szCs w:val="48"/>
        </w:rPr>
        <w:drawing>
          <wp:inline distT="0" distB="0" distL="0" distR="0">
            <wp:extent cx="622975" cy="622975"/>
            <wp:effectExtent l="19050" t="0" r="5675" b="0"/>
            <wp:docPr id="1" name="Picture 0" descr="New 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632" cy="6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E5" w:rsidRPr="00AD51EB" w:rsidRDefault="00EC76E5">
      <w:pPr>
        <w:jc w:val="center"/>
        <w:rPr>
          <w:rFonts w:ascii="Georgia" w:hAnsi="Georgia" w:cs="Times New Roman"/>
          <w:bCs/>
          <w:iCs/>
          <w:sz w:val="16"/>
          <w:szCs w:val="16"/>
        </w:rPr>
      </w:pPr>
    </w:p>
    <w:p w:rsidR="004F05BE" w:rsidRPr="00EC76E5" w:rsidRDefault="000A2E37">
      <w:pPr>
        <w:jc w:val="center"/>
        <w:rPr>
          <w:rFonts w:ascii="Georgia" w:hAnsi="Georgia" w:cs="Times New Roman"/>
          <w:b/>
          <w:bCs/>
          <w:iCs/>
          <w:sz w:val="28"/>
          <w:szCs w:val="28"/>
          <w:u w:val="single"/>
        </w:rPr>
      </w:pPr>
      <w:r w:rsidRPr="00EC76E5">
        <w:rPr>
          <w:rFonts w:ascii="Georgia" w:hAnsi="Georgia" w:cs="Times New Roman"/>
          <w:b/>
          <w:bCs/>
          <w:iCs/>
          <w:sz w:val="28"/>
          <w:szCs w:val="28"/>
          <w:u w:val="single"/>
        </w:rPr>
        <w:t>Common Faults</w:t>
      </w:r>
    </w:p>
    <w:p w:rsidR="004F05BE" w:rsidRPr="00EC76E5" w:rsidRDefault="004F05BE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are some common faults that </w:t>
      </w:r>
      <w:r w:rsidR="00FC279F">
        <w:rPr>
          <w:rFonts w:ascii="Times New Roman" w:hAnsi="Times New Roman" w:cs="Times New Roman"/>
        </w:rPr>
        <w:t xml:space="preserve">you find </w:t>
      </w:r>
      <w:r>
        <w:rPr>
          <w:rFonts w:ascii="Times New Roman" w:hAnsi="Times New Roman" w:cs="Times New Roman"/>
        </w:rPr>
        <w:t xml:space="preserve">in coaching. 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some simple points that occur when coaching, which are not helping the players 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individuals and team members. </w:t>
      </w:r>
    </w:p>
    <w:p w:rsidR="004F05BE" w:rsidRDefault="00FC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main aspect is about improving the individual player and teams over the season by demonstrating well, so they can pick up their education on the game. 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most challenging part of coaching is how you get your point across effectively and 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it easily </w:t>
      </w:r>
      <w:r w:rsidR="00FC279F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understood by all players.</w:t>
      </w:r>
    </w:p>
    <w:p w:rsidR="004F05BE" w:rsidRPr="00FC279F" w:rsidRDefault="004F05BE">
      <w:pPr>
        <w:rPr>
          <w:rFonts w:ascii="Times New Roman" w:hAnsi="Times New Roman" w:cs="Times New Roman"/>
        </w:rPr>
      </w:pPr>
    </w:p>
    <w:p w:rsidR="004F05BE" w:rsidRPr="00FC279F" w:rsidRDefault="000A2E37">
      <w:pPr>
        <w:rPr>
          <w:rFonts w:ascii="Times New Roman" w:hAnsi="Times New Roman" w:cs="Times New Roman"/>
          <w:b/>
          <w:bCs/>
        </w:rPr>
      </w:pPr>
      <w:r w:rsidRPr="00FC279F">
        <w:rPr>
          <w:rFonts w:ascii="Times New Roman" w:hAnsi="Times New Roman" w:cs="Times New Roman"/>
          <w:b/>
          <w:bCs/>
        </w:rPr>
        <w:t xml:space="preserve">These are a few </w:t>
      </w:r>
      <w:r w:rsidR="00FC279F" w:rsidRPr="00FC279F">
        <w:rPr>
          <w:rFonts w:ascii="Times New Roman" w:hAnsi="Times New Roman" w:cs="Times New Roman"/>
          <w:b/>
          <w:bCs/>
        </w:rPr>
        <w:t>common f</w:t>
      </w:r>
      <w:r w:rsidRPr="00FC279F">
        <w:rPr>
          <w:rFonts w:ascii="Times New Roman" w:hAnsi="Times New Roman" w:cs="Times New Roman"/>
          <w:b/>
          <w:bCs/>
        </w:rPr>
        <w:t>aults</w:t>
      </w:r>
      <w:r w:rsidR="00FC279F" w:rsidRPr="00FC279F">
        <w:rPr>
          <w:rFonts w:ascii="Times New Roman" w:hAnsi="Times New Roman" w:cs="Times New Roman"/>
          <w:b/>
          <w:bCs/>
        </w:rPr>
        <w:t xml:space="preserve"> where coaches have problems</w:t>
      </w:r>
      <w:r w:rsidRPr="00FC279F">
        <w:rPr>
          <w:rFonts w:ascii="Times New Roman" w:hAnsi="Times New Roman" w:cs="Times New Roman"/>
          <w:b/>
          <w:bCs/>
        </w:rPr>
        <w:t>:</w:t>
      </w:r>
    </w:p>
    <w:p w:rsidR="00FC279F" w:rsidRDefault="00FC279F">
      <w:pPr>
        <w:rPr>
          <w:rFonts w:ascii="Times New Roman" w:hAnsi="Times New Roman" w:cs="Times New Roman"/>
          <w:b/>
          <w:bCs/>
        </w:rPr>
      </w:pP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The Coach boring the group with long-winded speeches.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The Coach not in a neutral color.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Coaches complicate exercises by offering too much information (max 3 points).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Skills practices become endurance work.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The coach following the ball around, instead of observing from a certain position.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The coach acts as a "Ball Boy".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The coach failing to demonstrate the appropriate skill.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The ball boys taking part in the exercises.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Poor organization and layout of the soccer balls and other soccer equipment.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The coach offering instructions while running.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Awareness of space for appropriate skills and exercises.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The coach fails to communicate correctly the point of the exercise to each player.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The coach speaking in generalization - Be specific.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The coach offers a running commentary - Players switch off.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Spectators and additional people encroaching on the field - adds confusion.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The coach trying to demonstrate something which he cannot put across.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The teaching process involves: 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Communicating the instructions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Organizing the practice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c) Offering the key teaching points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The coach fails to spot flaws in the practice and subsequently neglects to make </w:t>
      </w:r>
    </w:p>
    <w:p w:rsidR="004F05BE" w:rsidRDefault="00FC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A2E37">
        <w:rPr>
          <w:rFonts w:ascii="Times New Roman" w:hAnsi="Times New Roman" w:cs="Times New Roman"/>
        </w:rPr>
        <w:t>appropriate corrections.</w:t>
      </w:r>
    </w:p>
    <w:p w:rsidR="004F05BE" w:rsidRDefault="004F05B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FC279F" w:rsidRDefault="00FC279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FC279F" w:rsidRDefault="00FC279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EC76E5" w:rsidRDefault="00EC76E5">
      <w:pPr>
        <w:jc w:val="center"/>
        <w:rPr>
          <w:rFonts w:ascii="Georgia" w:hAnsi="Georgia" w:cs="Times New Roman"/>
          <w:b/>
          <w:bCs/>
          <w:iCs/>
          <w:sz w:val="36"/>
          <w:szCs w:val="36"/>
          <w:u w:val="single"/>
        </w:rPr>
      </w:pPr>
    </w:p>
    <w:p w:rsidR="00EC76E5" w:rsidRDefault="00EC76E5">
      <w:pPr>
        <w:jc w:val="center"/>
        <w:rPr>
          <w:rFonts w:ascii="Georgia" w:hAnsi="Georgia" w:cs="Times New Roman"/>
          <w:b/>
          <w:bCs/>
          <w:iCs/>
          <w:sz w:val="36"/>
          <w:szCs w:val="36"/>
          <w:u w:val="single"/>
        </w:rPr>
      </w:pPr>
    </w:p>
    <w:p w:rsidR="00AD51EB" w:rsidRDefault="00AD51EB">
      <w:pPr>
        <w:jc w:val="center"/>
        <w:rPr>
          <w:rFonts w:ascii="Georgia" w:hAnsi="Georgia" w:cs="Times New Roman"/>
          <w:b/>
          <w:bCs/>
          <w:iCs/>
          <w:sz w:val="28"/>
          <w:szCs w:val="28"/>
          <w:u w:val="single"/>
        </w:rPr>
      </w:pPr>
    </w:p>
    <w:p w:rsidR="004F05BE" w:rsidRPr="00EC76E5" w:rsidRDefault="000A2E37">
      <w:pPr>
        <w:jc w:val="center"/>
        <w:rPr>
          <w:rFonts w:ascii="Georgia" w:hAnsi="Georgia" w:cs="Times New Roman"/>
          <w:b/>
          <w:bCs/>
          <w:sz w:val="28"/>
          <w:szCs w:val="28"/>
          <w:u w:val="single"/>
        </w:rPr>
      </w:pPr>
      <w:r w:rsidRPr="00EC76E5">
        <w:rPr>
          <w:rFonts w:ascii="Georgia" w:hAnsi="Georgia" w:cs="Times New Roman"/>
          <w:b/>
          <w:bCs/>
          <w:iCs/>
          <w:sz w:val="28"/>
          <w:szCs w:val="28"/>
          <w:u w:val="single"/>
        </w:rPr>
        <w:lastRenderedPageBreak/>
        <w:t>Presentation Hints</w:t>
      </w:r>
    </w:p>
    <w:p w:rsidR="004F05BE" w:rsidRPr="00ED327B" w:rsidRDefault="004F05BE">
      <w:pPr>
        <w:pStyle w:val="Heading1"/>
        <w:keepNext/>
        <w:rPr>
          <w:rFonts w:ascii="Times New Roman" w:hAnsi="Times New Roman" w:cs="Times New Roman"/>
          <w:bCs/>
          <w:iCs/>
          <w:sz w:val="6"/>
          <w:szCs w:val="6"/>
        </w:rPr>
      </w:pPr>
    </w:p>
    <w:p w:rsidR="004F05BE" w:rsidRPr="00EC76E5" w:rsidRDefault="000A2E37">
      <w:pPr>
        <w:pStyle w:val="Heading1"/>
        <w:keepNext/>
        <w:rPr>
          <w:rFonts w:ascii="Times New Roman" w:hAnsi="Times New Roman" w:cs="Times New Roman"/>
          <w:b/>
          <w:bCs/>
          <w:iCs/>
        </w:rPr>
      </w:pPr>
      <w:r w:rsidRPr="00EC76E5">
        <w:rPr>
          <w:rFonts w:ascii="Times New Roman" w:hAnsi="Times New Roman" w:cs="Times New Roman"/>
          <w:b/>
          <w:bCs/>
          <w:iCs/>
        </w:rPr>
        <w:t>Preparation</w:t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Attention to detail! Have </w:t>
      </w:r>
      <w:r w:rsidR="00ED327B">
        <w:rPr>
          <w:rFonts w:ascii="Times New Roman" w:hAnsi="Times New Roman" w:cs="Times New Roman"/>
        </w:rPr>
        <w:t xml:space="preserve">your sessions planned </w:t>
      </w:r>
      <w:r>
        <w:rPr>
          <w:rFonts w:ascii="Times New Roman" w:hAnsi="Times New Roman" w:cs="Times New Roman"/>
        </w:rPr>
        <w:t>bearing in mind the player</w:t>
      </w:r>
      <w:r w:rsidR="00ED32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4F05BE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abilities, facilities, and equipment at your disposal.</w:t>
      </w:r>
    </w:p>
    <w:p w:rsidR="00FC279F" w:rsidRPr="00ED327B" w:rsidRDefault="00FC279F">
      <w:pPr>
        <w:pStyle w:val="Heading1"/>
        <w:keepNext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:rsidR="004F05BE" w:rsidRPr="00EC76E5" w:rsidRDefault="000A2E37">
      <w:pPr>
        <w:pStyle w:val="Heading1"/>
        <w:keepNext/>
        <w:rPr>
          <w:rFonts w:ascii="Times New Roman" w:hAnsi="Times New Roman" w:cs="Times New Roman"/>
          <w:b/>
          <w:bCs/>
          <w:iCs/>
        </w:rPr>
      </w:pPr>
      <w:r w:rsidRPr="00EC76E5">
        <w:rPr>
          <w:rFonts w:ascii="Times New Roman" w:hAnsi="Times New Roman" w:cs="Times New Roman"/>
          <w:b/>
          <w:bCs/>
          <w:iCs/>
        </w:rPr>
        <w:t>Motivation</w:t>
      </w:r>
    </w:p>
    <w:p w:rsidR="004F05BE" w:rsidRPr="00FC279F" w:rsidRDefault="000A2E37">
      <w:pPr>
        <w:pStyle w:val="Heading1"/>
        <w:keepNext/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The key motivation in soccer is the ball- use it as much as possible in your </w:t>
      </w:r>
    </w:p>
    <w:p w:rsidR="004F05BE" w:rsidRPr="00FC279F" w:rsidRDefault="000A2E37">
      <w:pPr>
        <w:pStyle w:val="Heading1"/>
        <w:keepNext/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training sessions. It is very important that warm -up sessions are well handled, as this is </w:t>
      </w:r>
    </w:p>
    <w:p w:rsidR="004F05BE" w:rsidRPr="00FC279F" w:rsidRDefault="000A2E37">
      <w:pPr>
        <w:pStyle w:val="Heading1"/>
        <w:keepNext/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the time when the coach takes command and "sets the tone" for the practice.</w:t>
      </w:r>
    </w:p>
    <w:p w:rsidR="00FC279F" w:rsidRPr="00ED327B" w:rsidRDefault="00FC279F">
      <w:pPr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:rsidR="004F05BE" w:rsidRPr="00EC76E5" w:rsidRDefault="000A2E37">
      <w:pPr>
        <w:rPr>
          <w:rFonts w:ascii="Times New Roman" w:hAnsi="Times New Roman" w:cs="Times New Roman"/>
        </w:rPr>
      </w:pPr>
      <w:r w:rsidRPr="00EC76E5">
        <w:rPr>
          <w:rFonts w:ascii="Times New Roman" w:hAnsi="Times New Roman" w:cs="Times New Roman"/>
          <w:b/>
          <w:bCs/>
          <w:iCs/>
        </w:rPr>
        <w:t>Demonstration Position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Select a suitable demonstration position. This should be followed: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a) Coach must see every player. Do not begin to speak until all are in front of you </w:t>
      </w:r>
    </w:p>
    <w:p w:rsidR="004F05BE" w:rsidRPr="00FC279F" w:rsidRDefault="000A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C279F">
        <w:rPr>
          <w:rFonts w:ascii="Times New Roman" w:hAnsi="Times New Roman" w:cs="Times New Roman"/>
        </w:rPr>
        <w:t>with their eyes on you and standing still. Players nearest should crouch down.</w:t>
      </w:r>
    </w:p>
    <w:p w:rsidR="004F05BE" w:rsidRPr="00FC279F" w:rsidRDefault="00ED3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Immobilize all s</w:t>
      </w:r>
      <w:r w:rsidR="000A2E37" w:rsidRPr="00FC279F">
        <w:rPr>
          <w:rFonts w:ascii="Times New Roman" w:hAnsi="Times New Roman" w:cs="Times New Roman"/>
        </w:rPr>
        <w:t xml:space="preserve">occer balls. Have the balls out of players reach as you speak. 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c) Do not speak into a strong wind which can distort the communication.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d) Players should not be asked to look into the sun at the coach. It is better that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   the sun is in the eyes of the coach.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e) Speak with Authority (One Voice). Only one person speaks at a time. </w:t>
      </w:r>
    </w:p>
    <w:p w:rsidR="00FC279F" w:rsidRPr="00ED327B" w:rsidRDefault="00FC279F">
      <w:pPr>
        <w:pStyle w:val="Heading1"/>
        <w:keepNext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:rsidR="004F05BE" w:rsidRPr="00FC279F" w:rsidRDefault="000A2E37">
      <w:pPr>
        <w:pStyle w:val="Heading1"/>
        <w:keepNext/>
        <w:rPr>
          <w:rFonts w:ascii="Times New Roman" w:hAnsi="Times New Roman" w:cs="Times New Roman"/>
          <w:b/>
          <w:bCs/>
          <w:iCs/>
        </w:rPr>
      </w:pPr>
      <w:r w:rsidRPr="00FC279F">
        <w:rPr>
          <w:rFonts w:ascii="Times New Roman" w:hAnsi="Times New Roman" w:cs="Times New Roman"/>
          <w:b/>
          <w:bCs/>
          <w:iCs/>
        </w:rPr>
        <w:t>Demonstrations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Do not demonstrate a difficult skill if you know that someone on your squad could 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do it more efficiently - get the player to demonstrate for </w:t>
      </w:r>
      <w:r w:rsidR="0067571D" w:rsidRPr="00FC279F">
        <w:rPr>
          <w:rFonts w:ascii="Times New Roman" w:hAnsi="Times New Roman" w:cs="Times New Roman"/>
        </w:rPr>
        <w:t>you?</w:t>
      </w:r>
    </w:p>
    <w:p w:rsidR="00FC279F" w:rsidRPr="00ED327B" w:rsidRDefault="00FC279F">
      <w:pPr>
        <w:pStyle w:val="Heading1"/>
        <w:keepNext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:rsidR="004F05BE" w:rsidRPr="00FC279F" w:rsidRDefault="000A2E37">
      <w:pPr>
        <w:pStyle w:val="Heading1"/>
        <w:keepNext/>
        <w:rPr>
          <w:rFonts w:ascii="Times New Roman" w:hAnsi="Times New Roman" w:cs="Times New Roman"/>
          <w:b/>
          <w:bCs/>
          <w:iCs/>
        </w:rPr>
      </w:pPr>
      <w:r w:rsidRPr="00FC279F">
        <w:rPr>
          <w:rFonts w:ascii="Times New Roman" w:hAnsi="Times New Roman" w:cs="Times New Roman"/>
          <w:b/>
          <w:bCs/>
          <w:iCs/>
        </w:rPr>
        <w:t>Speak When Still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If </w:t>
      </w:r>
      <w:r w:rsidR="00ED327B">
        <w:rPr>
          <w:rFonts w:ascii="Times New Roman" w:hAnsi="Times New Roman" w:cs="Times New Roman"/>
        </w:rPr>
        <w:t xml:space="preserve">demonstrating yourself, do not </w:t>
      </w:r>
      <w:r w:rsidRPr="00FC279F">
        <w:rPr>
          <w:rFonts w:ascii="Times New Roman" w:hAnsi="Times New Roman" w:cs="Times New Roman"/>
        </w:rPr>
        <w:t xml:space="preserve">if possible, speak while you are moving. 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Short explanation before and/or after is desirable.</w:t>
      </w:r>
      <w:r w:rsidR="00ED327B">
        <w:rPr>
          <w:rFonts w:ascii="Times New Roman" w:hAnsi="Times New Roman" w:cs="Times New Roman"/>
        </w:rPr>
        <w:t xml:space="preserve"> “Snippets” of information is easier to pick up.</w:t>
      </w:r>
    </w:p>
    <w:p w:rsidR="00FC279F" w:rsidRPr="000A2E37" w:rsidRDefault="00FC279F">
      <w:pPr>
        <w:pStyle w:val="Heading1"/>
        <w:keepNext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4F05BE" w:rsidRPr="00FC279F" w:rsidRDefault="000A2E37">
      <w:pPr>
        <w:pStyle w:val="Heading1"/>
        <w:keepNext/>
        <w:rPr>
          <w:rFonts w:ascii="Times New Roman" w:hAnsi="Times New Roman" w:cs="Times New Roman"/>
          <w:b/>
          <w:bCs/>
          <w:iCs/>
        </w:rPr>
      </w:pPr>
      <w:r w:rsidRPr="00FC279F">
        <w:rPr>
          <w:rFonts w:ascii="Times New Roman" w:hAnsi="Times New Roman" w:cs="Times New Roman"/>
          <w:b/>
          <w:bCs/>
          <w:iCs/>
        </w:rPr>
        <w:t>Involvement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Involve as many players as possible, try to ensure that each </w:t>
      </w:r>
      <w:r w:rsidR="00ED327B">
        <w:rPr>
          <w:rFonts w:ascii="Times New Roman" w:hAnsi="Times New Roman" w:cs="Times New Roman"/>
        </w:rPr>
        <w:t xml:space="preserve">player </w:t>
      </w:r>
      <w:r w:rsidRPr="00FC279F">
        <w:rPr>
          <w:rFonts w:ascii="Times New Roman" w:hAnsi="Times New Roman" w:cs="Times New Roman"/>
        </w:rPr>
        <w:t>has a specific job.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Start </w:t>
      </w:r>
      <w:r w:rsidR="0067571D" w:rsidRPr="00FC279F">
        <w:rPr>
          <w:rFonts w:ascii="Times New Roman" w:hAnsi="Times New Roman" w:cs="Times New Roman"/>
        </w:rPr>
        <w:t>simpl</w:t>
      </w:r>
      <w:r w:rsidR="00ED327B">
        <w:rPr>
          <w:rFonts w:ascii="Times New Roman" w:hAnsi="Times New Roman" w:cs="Times New Roman"/>
        </w:rPr>
        <w:t>e and p</w:t>
      </w:r>
      <w:r w:rsidRPr="00FC279F">
        <w:rPr>
          <w:rFonts w:ascii="Times New Roman" w:hAnsi="Times New Roman" w:cs="Times New Roman"/>
        </w:rPr>
        <w:t xml:space="preserve">roceed </w:t>
      </w:r>
      <w:r w:rsidR="00ED327B">
        <w:rPr>
          <w:rFonts w:ascii="Times New Roman" w:hAnsi="Times New Roman" w:cs="Times New Roman"/>
        </w:rPr>
        <w:t xml:space="preserve">to more complex. 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a) Observe from outside the activity</w:t>
      </w:r>
      <w:r w:rsidR="00ED327B">
        <w:rPr>
          <w:rFonts w:ascii="Times New Roman" w:hAnsi="Times New Roman" w:cs="Times New Roman"/>
        </w:rPr>
        <w:t>.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b) When coaching make sure you are wearing a neutral color.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c) Try to make all technical exercises as realistic as possible.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d) The layout and collection of equipment should be done with military precision.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e) Always have an adequate supply of soccer balls available in order to avoid time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   wasting during a technical exercise.                                                                </w:t>
      </w:r>
    </w:p>
    <w:p w:rsidR="00FC279F" w:rsidRPr="000A2E37" w:rsidRDefault="00FC279F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  <w:b/>
          <w:bCs/>
          <w:iCs/>
        </w:rPr>
        <w:t>Coaching in the Game</w:t>
      </w:r>
      <w:r w:rsidRPr="00FC279F">
        <w:rPr>
          <w:rFonts w:ascii="Times New Roman" w:hAnsi="Times New Roman" w:cs="Times New Roman"/>
          <w:iCs/>
        </w:rPr>
        <w:t xml:space="preserve">                                           </w:t>
      </w:r>
      <w:r w:rsidRPr="00FC279F">
        <w:rPr>
          <w:rFonts w:ascii="Times New Roman" w:hAnsi="Times New Roman" w:cs="Times New Roman"/>
        </w:rPr>
        <w:tab/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During the game, each coach can communicate with his players from the touchline and </w:t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speak directly to one or more of his players.</w:t>
      </w:r>
      <w:r w:rsidR="00ED327B">
        <w:rPr>
          <w:rFonts w:ascii="Times New Roman" w:hAnsi="Times New Roman" w:cs="Times New Roman"/>
        </w:rPr>
        <w:t xml:space="preserve"> No long winding speeches as the players will loose you main coaching point.</w:t>
      </w:r>
    </w:p>
    <w:p w:rsidR="00FC279F" w:rsidRPr="00C32C97" w:rsidRDefault="00FC279F">
      <w:pPr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  <w:b/>
          <w:bCs/>
          <w:iCs/>
        </w:rPr>
        <w:t xml:space="preserve">Summing Up </w:t>
      </w:r>
      <w:r w:rsidRPr="00FC279F">
        <w:rPr>
          <w:rFonts w:ascii="Times New Roman" w:hAnsi="Times New Roman" w:cs="Times New Roman"/>
        </w:rPr>
        <w:tab/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Each coach takes two minutes at the end of the session in order to briefly sum up </w:t>
      </w:r>
      <w:r w:rsidRPr="00FC279F">
        <w:rPr>
          <w:rFonts w:ascii="Times New Roman" w:hAnsi="Times New Roman" w:cs="Times New Roman"/>
        </w:rPr>
        <w:tab/>
      </w:r>
    </w:p>
    <w:p w:rsidR="004F05BE" w:rsidRPr="00FC279F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 xml:space="preserve">their </w:t>
      </w:r>
      <w:r w:rsidR="0067571D" w:rsidRPr="00FC279F">
        <w:rPr>
          <w:rFonts w:ascii="Times New Roman" w:hAnsi="Times New Roman" w:cs="Times New Roman"/>
        </w:rPr>
        <w:t>team’s</w:t>
      </w:r>
      <w:r w:rsidRPr="00FC279F">
        <w:rPr>
          <w:rFonts w:ascii="Times New Roman" w:hAnsi="Times New Roman" w:cs="Times New Roman"/>
        </w:rPr>
        <w:t xml:space="preserve"> performance. Please note that the two coaches conduct the whole session, </w:t>
      </w:r>
    </w:p>
    <w:p w:rsidR="000A2E37" w:rsidRDefault="000A2E37">
      <w:pPr>
        <w:rPr>
          <w:rFonts w:ascii="Times New Roman" w:hAnsi="Times New Roman" w:cs="Times New Roman"/>
        </w:rPr>
      </w:pPr>
      <w:r w:rsidRPr="00FC279F">
        <w:rPr>
          <w:rFonts w:ascii="Times New Roman" w:hAnsi="Times New Roman" w:cs="Times New Roman"/>
        </w:rPr>
        <w:t>including refereeing the game, to ensure consistent authority/leadership.</w:t>
      </w:r>
    </w:p>
    <w:p w:rsidR="00ED327B" w:rsidRDefault="00ED327B" w:rsidP="00ED327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327B" w:rsidRPr="00ED327B" w:rsidRDefault="00ED327B" w:rsidP="00ED327B">
      <w:pPr>
        <w:jc w:val="center"/>
        <w:rPr>
          <w:rFonts w:ascii="Georgia" w:hAnsi="Georgia" w:cs="Times New Roman"/>
          <w:i/>
          <w:sz w:val="18"/>
          <w:szCs w:val="18"/>
        </w:rPr>
      </w:pPr>
      <w:r w:rsidRPr="00ED327B">
        <w:rPr>
          <w:rFonts w:ascii="Georgia" w:hAnsi="Georgia" w:cs="Times New Roman"/>
          <w:i/>
          <w:sz w:val="18"/>
          <w:szCs w:val="18"/>
        </w:rPr>
        <w:t>Director of Coaching &amp; Player Development</w:t>
      </w:r>
    </w:p>
    <w:p w:rsidR="00ED327B" w:rsidRPr="00ED327B" w:rsidRDefault="00ED327B" w:rsidP="00ED327B">
      <w:pPr>
        <w:jc w:val="center"/>
        <w:rPr>
          <w:rFonts w:ascii="Georgia" w:hAnsi="Georgia" w:cs="Times New Roman"/>
          <w:i/>
          <w:sz w:val="18"/>
          <w:szCs w:val="18"/>
        </w:rPr>
      </w:pPr>
      <w:r w:rsidRPr="00ED327B">
        <w:rPr>
          <w:rFonts w:ascii="Georgia" w:hAnsi="Georgia" w:cs="Times New Roman"/>
          <w:i/>
          <w:sz w:val="18"/>
          <w:szCs w:val="18"/>
        </w:rPr>
        <w:t>Fergie’s Soccer Academy</w:t>
      </w:r>
    </w:p>
    <w:p w:rsidR="00ED327B" w:rsidRPr="00ED327B" w:rsidRDefault="00ED327B" w:rsidP="00ED327B">
      <w:pPr>
        <w:jc w:val="center"/>
        <w:rPr>
          <w:rFonts w:ascii="Georgia" w:hAnsi="Georgia" w:cs="Times New Roman"/>
          <w:i/>
          <w:sz w:val="18"/>
          <w:szCs w:val="18"/>
        </w:rPr>
      </w:pPr>
      <w:r w:rsidRPr="00ED327B">
        <w:rPr>
          <w:rFonts w:ascii="Georgia" w:hAnsi="Georgia" w:cs="Times New Roman"/>
          <w:i/>
          <w:sz w:val="18"/>
          <w:szCs w:val="18"/>
        </w:rPr>
        <w:t xml:space="preserve"> </w:t>
      </w:r>
      <w:hyperlink r:id="rId5" w:history="1">
        <w:r w:rsidRPr="00C802E0">
          <w:rPr>
            <w:rStyle w:val="Hyperlink"/>
            <w:rFonts w:ascii="Georgia" w:hAnsi="Georgia" w:cs="Times New Roman"/>
            <w:i/>
            <w:sz w:val="18"/>
            <w:szCs w:val="18"/>
          </w:rPr>
          <w:t>www.FergiesSoccerAcademy.com</w:t>
        </w:r>
      </w:hyperlink>
      <w:r>
        <w:rPr>
          <w:rFonts w:ascii="Georgia" w:hAnsi="Georgia" w:cs="Times New Roman"/>
          <w:i/>
          <w:sz w:val="18"/>
          <w:szCs w:val="18"/>
        </w:rPr>
        <w:t xml:space="preserve"> </w:t>
      </w:r>
      <w:r w:rsidRPr="00ED327B">
        <w:rPr>
          <w:rFonts w:ascii="Georgia" w:hAnsi="Georgia" w:cs="Times New Roman"/>
          <w:i/>
          <w:sz w:val="18"/>
          <w:szCs w:val="18"/>
        </w:rPr>
        <w:t xml:space="preserve"> </w:t>
      </w:r>
    </w:p>
    <w:sectPr w:rsidR="00ED327B" w:rsidRPr="00ED327B" w:rsidSect="004F05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6ECD"/>
    <w:rsid w:val="000A2E37"/>
    <w:rsid w:val="002D30F9"/>
    <w:rsid w:val="002E1FC8"/>
    <w:rsid w:val="00326ECD"/>
    <w:rsid w:val="003C62F3"/>
    <w:rsid w:val="00474BBE"/>
    <w:rsid w:val="004F05BE"/>
    <w:rsid w:val="0067571D"/>
    <w:rsid w:val="00A0744A"/>
    <w:rsid w:val="00A56AB8"/>
    <w:rsid w:val="00AD51EB"/>
    <w:rsid w:val="00C32C97"/>
    <w:rsid w:val="00EC76E5"/>
    <w:rsid w:val="00ED327B"/>
    <w:rsid w:val="00FB5832"/>
    <w:rsid w:val="00FC279F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B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giesSoccerAcadem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Fergie</dc:creator>
  <cp:lastModifiedBy> </cp:lastModifiedBy>
  <cp:revision>2</cp:revision>
  <dcterms:created xsi:type="dcterms:W3CDTF">2011-07-27T10:34:00Z</dcterms:created>
  <dcterms:modified xsi:type="dcterms:W3CDTF">2011-07-27T10:34:00Z</dcterms:modified>
</cp:coreProperties>
</file>